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09" w:rsidRDefault="007F018C" w:rsidP="00FE4409">
      <w:pPr>
        <w:pStyle w:val="Default"/>
        <w:ind w:left="720"/>
        <w:jc w:val="center"/>
        <w:rPr>
          <w:rFonts w:ascii="Roboto" w:hAnsi="Roboto"/>
          <w:b/>
          <w:bCs/>
          <w:iCs/>
        </w:rPr>
      </w:pPr>
      <w:bookmarkStart w:id="0" w:name="_GoBack"/>
      <w:bookmarkEnd w:id="0"/>
      <w:r w:rsidRPr="00EF31AC">
        <w:rPr>
          <w:rFonts w:ascii="Roboto" w:hAnsi="Roboto"/>
          <w:b/>
          <w:bCs/>
          <w:iCs/>
        </w:rPr>
        <w:t>People that Deliver</w:t>
      </w:r>
    </w:p>
    <w:p w:rsidR="00B06762" w:rsidRPr="00FE4409" w:rsidRDefault="00B06762" w:rsidP="00FE4409">
      <w:pPr>
        <w:pStyle w:val="Default"/>
        <w:ind w:left="1440" w:firstLine="720"/>
        <w:rPr>
          <w:rFonts w:ascii="Roboto" w:hAnsi="Roboto"/>
          <w:b/>
          <w:bCs/>
          <w:iCs/>
        </w:rPr>
      </w:pPr>
      <w:r w:rsidRPr="00EF31AC">
        <w:rPr>
          <w:rFonts w:ascii="Roboto" w:hAnsi="Roboto"/>
          <w:b/>
          <w:bCs/>
        </w:rPr>
        <w:t>Nomination Form – CHAIR</w:t>
      </w:r>
      <w:r w:rsidR="006D705F" w:rsidRPr="00EF31AC">
        <w:rPr>
          <w:rFonts w:ascii="Roboto" w:hAnsi="Roboto"/>
          <w:b/>
          <w:bCs/>
        </w:rPr>
        <w:t>PERSON</w:t>
      </w:r>
    </w:p>
    <w:p w:rsidR="00B06762" w:rsidRDefault="00B06762" w:rsidP="007F018C">
      <w:pPr>
        <w:pStyle w:val="Default"/>
        <w:rPr>
          <w:rFonts w:ascii="Roboto" w:hAnsi="Roboto"/>
          <w:b/>
          <w:bCs/>
          <w:sz w:val="22"/>
          <w:szCs w:val="22"/>
        </w:rPr>
      </w:pPr>
    </w:p>
    <w:p w:rsidR="00F750F3" w:rsidRDefault="00F750F3" w:rsidP="00F750F3">
      <w:pPr>
        <w:pStyle w:val="Default"/>
        <w:rPr>
          <w:rFonts w:ascii="Roboto" w:hAnsi="Roboto"/>
          <w:bCs/>
        </w:rPr>
      </w:pPr>
      <w:r w:rsidRPr="00F750F3">
        <w:rPr>
          <w:rFonts w:ascii="Roboto" w:hAnsi="Roboto"/>
          <w:bCs/>
        </w:rPr>
        <w:t xml:space="preserve">Do you have the skills, passion, and drive to lead the People that Deliver (PtD)? </w:t>
      </w:r>
    </w:p>
    <w:p w:rsidR="00F750F3" w:rsidRDefault="00F750F3" w:rsidP="00F750F3">
      <w:pPr>
        <w:pStyle w:val="Default"/>
        <w:rPr>
          <w:rFonts w:ascii="Roboto" w:hAnsi="Roboto"/>
          <w:bCs/>
        </w:rPr>
      </w:pPr>
    </w:p>
    <w:p w:rsidR="00F750F3" w:rsidRPr="00194DF6" w:rsidRDefault="00F750F3" w:rsidP="00194DF6">
      <w:pPr>
        <w:pStyle w:val="Default"/>
        <w:rPr>
          <w:rFonts w:ascii="Roboto" w:hAnsi="Roboto"/>
          <w:bCs/>
        </w:rPr>
      </w:pPr>
      <w:r w:rsidRPr="00F750F3">
        <w:rPr>
          <w:rFonts w:ascii="Roboto" w:hAnsi="Roboto"/>
          <w:bCs/>
        </w:rPr>
        <w:t xml:space="preserve">We are looking for a new Chairperson to lead our Board, a strategic thought partner who has the skills and experience to provide leadership and guidance during a time of change and sustainable growth. Together, we want to continue to build on the excellent foundations and developments made since </w:t>
      </w:r>
      <w:r>
        <w:rPr>
          <w:rFonts w:ascii="Roboto" w:hAnsi="Roboto"/>
          <w:bCs/>
        </w:rPr>
        <w:t xml:space="preserve">our establishment in </w:t>
      </w:r>
      <w:r w:rsidR="00194DF6">
        <w:rPr>
          <w:rFonts w:ascii="Roboto" w:hAnsi="Roboto"/>
          <w:bCs/>
        </w:rPr>
        <w:t>2011.</w:t>
      </w:r>
      <w:r w:rsidR="00194DF6">
        <w:rPr>
          <w:rFonts w:ascii="Roboto" w:hAnsi="Roboto"/>
          <w:bCs/>
        </w:rPr>
        <w:br/>
      </w:r>
    </w:p>
    <w:p w:rsidR="00F750F3" w:rsidRPr="00F750F3" w:rsidRDefault="00F750F3" w:rsidP="00F750F3">
      <w:pPr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We are seeking a </w:t>
      </w:r>
      <w:r w:rsidRPr="00F750F3">
        <w:rPr>
          <w:rFonts w:ascii="Roboto" w:hAnsi="Roboto" w:cs="Calibri"/>
          <w:bCs/>
          <w:color w:val="000000"/>
          <w:sz w:val="24"/>
          <w:szCs w:val="24"/>
          <w:lang w:val="en-US"/>
        </w:rPr>
        <w:t>Chair</w:t>
      </w: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>person</w:t>
      </w:r>
      <w:r w:rsidRPr="00F750F3"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 who will serve a term of two years (renewable) and who will:</w:t>
      </w:r>
    </w:p>
    <w:p w:rsidR="00F750F3" w:rsidRPr="00F750F3" w:rsidRDefault="00F750F3" w:rsidP="00F750F3">
      <w:pPr>
        <w:pStyle w:val="ListParagraph"/>
        <w:numPr>
          <w:ilvl w:val="0"/>
          <w:numId w:val="5"/>
        </w:numPr>
        <w:spacing w:after="0" w:line="240" w:lineRule="auto"/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>Together with the PtD Secretariat, m</w:t>
      </w:r>
      <w:r w:rsidRPr="00F750F3"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anage and run the Board, propel it to be as effective as it can be, take its responsibilities seriously, and actively seek new resources for PtD. </w:t>
      </w:r>
    </w:p>
    <w:p w:rsidR="00F750F3" w:rsidRDefault="00F750F3" w:rsidP="00F750F3">
      <w:pPr>
        <w:pStyle w:val="ListParagraph"/>
        <w:numPr>
          <w:ilvl w:val="0"/>
          <w:numId w:val="5"/>
        </w:numPr>
        <w:spacing w:after="0" w:line="240" w:lineRule="auto"/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 w:rsidRPr="00F750F3">
        <w:rPr>
          <w:rFonts w:ascii="Roboto" w:hAnsi="Roboto" w:cs="Calibri"/>
          <w:bCs/>
          <w:color w:val="000000"/>
          <w:sz w:val="24"/>
          <w:szCs w:val="24"/>
          <w:lang w:val="en-US"/>
        </w:rPr>
        <w:t>Hold the Board accountable for PtD’s mission and vision, and ensure that board members fulfill their duties and responsibilities for effective governance of PtD.</w:t>
      </w:r>
    </w:p>
    <w:p w:rsidR="00FE4409" w:rsidRPr="00FE4409" w:rsidRDefault="00FE4409" w:rsidP="00FE4409">
      <w:pPr>
        <w:pStyle w:val="ListParagraph"/>
        <w:numPr>
          <w:ilvl w:val="0"/>
          <w:numId w:val="5"/>
        </w:numPr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>Facilitate Board meetings, encourage</w:t>
      </w:r>
      <w:r w:rsidRPr="00FE4409"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 fran</w:t>
      </w: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>k discussion, and bring</w:t>
      </w:r>
      <w:r w:rsidRPr="00FE4409"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 the group to consensus-based, action-oriented decisions</w:t>
      </w:r>
      <w:r w:rsidR="00194DF6">
        <w:rPr>
          <w:rFonts w:ascii="Roboto" w:hAnsi="Roboto" w:cs="Calibri"/>
          <w:bCs/>
          <w:color w:val="000000"/>
          <w:sz w:val="24"/>
          <w:szCs w:val="24"/>
          <w:lang w:val="en-US"/>
        </w:rPr>
        <w:t>.</w:t>
      </w:r>
    </w:p>
    <w:p w:rsidR="00F750F3" w:rsidRDefault="00F750F3" w:rsidP="00F750F3">
      <w:pPr>
        <w:pStyle w:val="ListParagraph"/>
        <w:numPr>
          <w:ilvl w:val="0"/>
          <w:numId w:val="5"/>
        </w:numPr>
        <w:spacing w:after="0" w:line="240" w:lineRule="auto"/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 w:rsidRPr="00F750F3">
        <w:rPr>
          <w:rFonts w:ascii="Roboto" w:hAnsi="Roboto" w:cs="Calibri"/>
          <w:bCs/>
          <w:color w:val="000000"/>
          <w:sz w:val="24"/>
          <w:szCs w:val="24"/>
          <w:lang w:val="en-US"/>
        </w:rPr>
        <w:t>Take the lead on fine-tuning the PtD strategy and driving the PtD Secretariat and partners to deliver it.</w:t>
      </w:r>
    </w:p>
    <w:p w:rsidR="00FE4409" w:rsidRPr="00FE4409" w:rsidRDefault="00F750F3" w:rsidP="00FE4409">
      <w:pPr>
        <w:pStyle w:val="ListParagraph"/>
        <w:numPr>
          <w:ilvl w:val="0"/>
          <w:numId w:val="5"/>
        </w:numPr>
        <w:spacing w:after="0" w:line="240" w:lineRule="auto"/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 w:rsidRPr="00F750F3">
        <w:rPr>
          <w:rFonts w:ascii="Roboto" w:hAnsi="Roboto" w:cs="Calibri"/>
          <w:bCs/>
          <w:color w:val="000000"/>
          <w:sz w:val="24"/>
          <w:szCs w:val="24"/>
          <w:lang w:val="en-US"/>
        </w:rPr>
        <w:t>Represent PtD at key events and meetings, to bring in partnerships and support we need to scale up for country-based change.</w:t>
      </w:r>
      <w:r w:rsidR="00FE4409">
        <w:rPr>
          <w:rFonts w:ascii="Roboto" w:hAnsi="Roboto" w:cs="Calibri"/>
          <w:bCs/>
          <w:color w:val="000000"/>
          <w:sz w:val="24"/>
          <w:szCs w:val="24"/>
          <w:lang w:val="en-US"/>
        </w:rPr>
        <w:br/>
      </w:r>
    </w:p>
    <w:p w:rsidR="00FE4409" w:rsidRDefault="00FE4409" w:rsidP="00FE4409">
      <w:pPr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 w:rsidRPr="00FE4409">
        <w:rPr>
          <w:rFonts w:ascii="Roboto" w:hAnsi="Roboto" w:cs="Calibri"/>
          <w:bCs/>
          <w:color w:val="000000"/>
          <w:sz w:val="24"/>
          <w:szCs w:val="24"/>
          <w:lang w:val="en-US"/>
        </w:rPr>
        <w:t>Criteria for eligibility</w:t>
      </w: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>:</w:t>
      </w:r>
    </w:p>
    <w:p w:rsidR="00FE4409" w:rsidRPr="00194DF6" w:rsidRDefault="00194DF6" w:rsidP="00194DF6">
      <w:pPr>
        <w:pStyle w:val="ListParagraph"/>
        <w:numPr>
          <w:ilvl w:val="0"/>
          <w:numId w:val="7"/>
        </w:numPr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>Ready</w:t>
      </w:r>
      <w:r w:rsidR="00FE4409" w:rsidRPr="00FE4409"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 to fulfil the commitments of the Chair, inc</w:t>
      </w:r>
      <w:r w:rsidR="00FE4409">
        <w:rPr>
          <w:rFonts w:ascii="Roboto" w:hAnsi="Roboto" w:cs="Calibri"/>
          <w:bCs/>
          <w:color w:val="000000"/>
          <w:sz w:val="24"/>
          <w:szCs w:val="24"/>
          <w:lang w:val="en-US"/>
        </w:rPr>
        <w:t>luding its representative role</w:t>
      </w: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, and </w:t>
      </w:r>
      <w:r w:rsidR="00FE4409" w:rsidRPr="00194DF6">
        <w:rPr>
          <w:rFonts w:ascii="Roboto" w:hAnsi="Roboto" w:cs="Calibri"/>
          <w:bCs/>
          <w:color w:val="000000"/>
          <w:sz w:val="24"/>
          <w:szCs w:val="24"/>
          <w:lang w:val="en-US"/>
        </w:rPr>
        <w:t>devote time and effort to advance PtD</w:t>
      </w:r>
    </w:p>
    <w:p w:rsidR="00FE4409" w:rsidRDefault="00194DF6" w:rsidP="00FE4409">
      <w:pPr>
        <w:pStyle w:val="ListParagraph"/>
        <w:numPr>
          <w:ilvl w:val="0"/>
          <w:numId w:val="7"/>
        </w:numPr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Ready </w:t>
      </w:r>
      <w:r w:rsidR="00FE4409" w:rsidRPr="00FE4409"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to provide support to and interact regularly with the </w:t>
      </w:r>
      <w:r w:rsidR="00FE4409">
        <w:rPr>
          <w:rFonts w:ascii="Roboto" w:hAnsi="Roboto" w:cs="Calibri"/>
          <w:bCs/>
          <w:color w:val="000000"/>
          <w:sz w:val="24"/>
          <w:szCs w:val="24"/>
          <w:lang w:val="en-US"/>
        </w:rPr>
        <w:t>Executive Manager</w:t>
      </w:r>
      <w:r w:rsidR="00FE4409" w:rsidRPr="00FE4409"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 </w:t>
      </w:r>
    </w:p>
    <w:p w:rsidR="00DE15E8" w:rsidRDefault="00FE4409" w:rsidP="00FE4409">
      <w:pPr>
        <w:pStyle w:val="ListParagraph"/>
        <w:numPr>
          <w:ilvl w:val="0"/>
          <w:numId w:val="7"/>
        </w:numPr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>K</w:t>
      </w:r>
      <w:r w:rsidRPr="00FE4409"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nowledgeable about </w:t>
      </w:r>
      <w:r w:rsidR="00DE15E8">
        <w:rPr>
          <w:rFonts w:ascii="Roboto" w:hAnsi="Roboto" w:cs="Calibri"/>
          <w:bCs/>
          <w:color w:val="000000"/>
          <w:sz w:val="24"/>
          <w:szCs w:val="24"/>
          <w:lang w:val="en-US"/>
        </w:rPr>
        <w:t>supply chain management and human resources management</w:t>
      </w:r>
    </w:p>
    <w:p w:rsidR="00194DF6" w:rsidRPr="00194DF6" w:rsidRDefault="00194DF6" w:rsidP="00194DF6">
      <w:pPr>
        <w:pStyle w:val="ListParagraph"/>
        <w:numPr>
          <w:ilvl w:val="0"/>
          <w:numId w:val="7"/>
        </w:numPr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>E</w:t>
      </w:r>
      <w:r w:rsidRPr="00FE4409">
        <w:rPr>
          <w:rFonts w:ascii="Roboto" w:hAnsi="Roboto" w:cs="Calibri"/>
          <w:bCs/>
          <w:color w:val="000000"/>
          <w:sz w:val="24"/>
          <w:szCs w:val="24"/>
          <w:lang w:val="en-US"/>
        </w:rPr>
        <w:t>xcellent oral and written communications skills</w:t>
      </w: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>, including fluency in English</w:t>
      </w:r>
    </w:p>
    <w:p w:rsidR="00FE4409" w:rsidRPr="00FE4409" w:rsidRDefault="00194DF6" w:rsidP="00FE4409">
      <w:pPr>
        <w:pStyle w:val="ListParagraph"/>
        <w:numPr>
          <w:ilvl w:val="0"/>
          <w:numId w:val="7"/>
        </w:numPr>
        <w:rPr>
          <w:rFonts w:ascii="Roboto" w:hAnsi="Roboto" w:cs="Calibri"/>
          <w:bCs/>
          <w:color w:val="000000"/>
          <w:sz w:val="24"/>
          <w:szCs w:val="24"/>
          <w:lang w:val="en-US"/>
        </w:rPr>
      </w:pP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A </w:t>
      </w:r>
      <w:r w:rsidR="00FE4409" w:rsidRPr="00FE4409">
        <w:rPr>
          <w:rFonts w:ascii="Roboto" w:hAnsi="Roboto" w:cs="Calibri"/>
          <w:bCs/>
          <w:color w:val="000000"/>
          <w:sz w:val="24"/>
          <w:szCs w:val="24"/>
          <w:lang w:val="en-US"/>
        </w:rPr>
        <w:t>fair arbitrator who is not involved</w:t>
      </w:r>
      <w:r>
        <w:rPr>
          <w:rFonts w:ascii="Roboto" w:hAnsi="Roboto" w:cs="Calibri"/>
          <w:bCs/>
          <w:color w:val="000000"/>
          <w:sz w:val="24"/>
          <w:szCs w:val="24"/>
          <w:lang w:val="en-US"/>
        </w:rPr>
        <w:t xml:space="preserve"> in operations of PtD</w:t>
      </w:r>
    </w:p>
    <w:p w:rsidR="00194DF6" w:rsidRDefault="00194DF6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br w:type="page"/>
      </w:r>
    </w:p>
    <w:p w:rsidR="007F018C" w:rsidRPr="00194DF6" w:rsidRDefault="00194DF6" w:rsidP="007F018C">
      <w:pPr>
        <w:pStyle w:val="Default"/>
        <w:rPr>
          <w:rFonts w:ascii="Roboto" w:hAnsi="Roboto"/>
          <w:bCs/>
        </w:rPr>
      </w:pPr>
      <w:r w:rsidRPr="00194DF6">
        <w:rPr>
          <w:rFonts w:ascii="Roboto" w:hAnsi="Roboto"/>
          <w:bCs/>
        </w:rPr>
        <w:lastRenderedPageBreak/>
        <w:t xml:space="preserve">Please submit this form to the </w:t>
      </w:r>
      <w:r>
        <w:rPr>
          <w:rFonts w:ascii="Roboto" w:hAnsi="Roboto"/>
          <w:bCs/>
        </w:rPr>
        <w:t xml:space="preserve">PtD Secretariat: </w:t>
      </w:r>
      <w:hyperlink r:id="rId7" w:history="1">
        <w:r w:rsidR="007F018C" w:rsidRPr="00194DF6">
          <w:rPr>
            <w:rFonts w:ascii="Roboto" w:hAnsi="Roboto"/>
            <w:bCs/>
          </w:rPr>
          <w:t>info@peoplethatdeliver.org</w:t>
        </w:r>
      </w:hyperlink>
      <w:r w:rsidR="007F018C" w:rsidRPr="00194DF6">
        <w:rPr>
          <w:rFonts w:ascii="Roboto" w:hAnsi="Roboto"/>
          <w:bCs/>
        </w:rPr>
        <w:t xml:space="preserve">. </w:t>
      </w:r>
    </w:p>
    <w:p w:rsidR="00652F60" w:rsidRPr="00194DF6" w:rsidRDefault="00652F60" w:rsidP="007F018C">
      <w:pPr>
        <w:pStyle w:val="Default"/>
        <w:rPr>
          <w:rFonts w:ascii="Roboto" w:hAnsi="Roboto"/>
          <w:bCs/>
        </w:rPr>
      </w:pPr>
    </w:p>
    <w:p w:rsidR="007F018C" w:rsidRPr="00194DF6" w:rsidRDefault="007F018C" w:rsidP="007F018C">
      <w:pPr>
        <w:pStyle w:val="Default"/>
        <w:rPr>
          <w:rFonts w:ascii="Roboto" w:hAnsi="Roboto"/>
          <w:bCs/>
        </w:rPr>
      </w:pPr>
    </w:p>
    <w:p w:rsidR="00EF31AC" w:rsidRPr="00194DF6" w:rsidRDefault="007F018C" w:rsidP="00194DF6">
      <w:pPr>
        <w:pStyle w:val="Default"/>
        <w:numPr>
          <w:ilvl w:val="0"/>
          <w:numId w:val="8"/>
        </w:numPr>
        <w:rPr>
          <w:rFonts w:ascii="Roboto" w:hAnsi="Roboto"/>
          <w:b/>
          <w:bCs/>
        </w:rPr>
      </w:pPr>
      <w:r w:rsidRPr="00194DF6">
        <w:rPr>
          <w:rFonts w:ascii="Roboto" w:hAnsi="Roboto"/>
          <w:b/>
          <w:bCs/>
        </w:rPr>
        <w:t xml:space="preserve">Proposed Chair (Name, Title): </w:t>
      </w:r>
    </w:p>
    <w:p w:rsidR="007F018C" w:rsidRPr="00194DF6" w:rsidRDefault="007F018C" w:rsidP="00EF31AC">
      <w:pPr>
        <w:pStyle w:val="Default"/>
        <w:rPr>
          <w:rFonts w:ascii="Roboto" w:hAnsi="Roboto"/>
          <w:bCs/>
        </w:rPr>
      </w:pPr>
    </w:p>
    <w:p w:rsidR="007F018C" w:rsidRDefault="007F018C" w:rsidP="00B90F4E">
      <w:pPr>
        <w:pStyle w:val="Default"/>
        <w:rPr>
          <w:rFonts w:ascii="Roboto" w:hAnsi="Roboto"/>
          <w:bCs/>
        </w:rPr>
      </w:pPr>
    </w:p>
    <w:p w:rsidR="00194DF6" w:rsidRPr="00194DF6" w:rsidRDefault="00194DF6" w:rsidP="00B90F4E">
      <w:pPr>
        <w:pStyle w:val="Default"/>
        <w:rPr>
          <w:rFonts w:ascii="Roboto" w:hAnsi="Roboto"/>
          <w:bCs/>
        </w:rPr>
      </w:pPr>
    </w:p>
    <w:p w:rsidR="00EF31AC" w:rsidRPr="00194DF6" w:rsidRDefault="007F018C" w:rsidP="00194DF6">
      <w:pPr>
        <w:pStyle w:val="Default"/>
        <w:numPr>
          <w:ilvl w:val="0"/>
          <w:numId w:val="8"/>
        </w:numPr>
        <w:rPr>
          <w:rFonts w:ascii="Roboto" w:hAnsi="Roboto"/>
          <w:b/>
          <w:bCs/>
        </w:rPr>
      </w:pPr>
      <w:r w:rsidRPr="00194DF6">
        <w:rPr>
          <w:rFonts w:ascii="Roboto" w:hAnsi="Roboto"/>
          <w:b/>
          <w:bCs/>
        </w:rPr>
        <w:t>Organization (Name):</w:t>
      </w:r>
      <w:r w:rsidR="00B90F4E" w:rsidRPr="00194DF6">
        <w:rPr>
          <w:rFonts w:ascii="Roboto" w:hAnsi="Roboto"/>
          <w:b/>
          <w:bCs/>
        </w:rPr>
        <w:t xml:space="preserve"> </w:t>
      </w:r>
    </w:p>
    <w:p w:rsidR="00EF31AC" w:rsidRPr="00194DF6" w:rsidRDefault="00EF31AC" w:rsidP="00EF31AC">
      <w:pPr>
        <w:pStyle w:val="Default"/>
        <w:rPr>
          <w:rFonts w:ascii="Roboto" w:hAnsi="Roboto"/>
          <w:bCs/>
        </w:rPr>
      </w:pPr>
    </w:p>
    <w:p w:rsidR="00B90F4E" w:rsidRPr="00194DF6" w:rsidRDefault="00B90F4E" w:rsidP="00EF31AC">
      <w:pPr>
        <w:pStyle w:val="Default"/>
        <w:rPr>
          <w:rFonts w:ascii="Roboto" w:hAnsi="Roboto"/>
          <w:bCs/>
        </w:rPr>
      </w:pPr>
    </w:p>
    <w:p w:rsidR="00B90F4E" w:rsidRPr="00194DF6" w:rsidRDefault="007F018C" w:rsidP="00194DF6">
      <w:pPr>
        <w:pStyle w:val="Default"/>
        <w:numPr>
          <w:ilvl w:val="0"/>
          <w:numId w:val="8"/>
        </w:numPr>
        <w:rPr>
          <w:rFonts w:ascii="Roboto" w:hAnsi="Roboto"/>
          <w:b/>
          <w:bCs/>
        </w:rPr>
      </w:pPr>
      <w:r w:rsidRPr="00194DF6">
        <w:rPr>
          <w:rFonts w:ascii="Roboto" w:hAnsi="Roboto"/>
          <w:b/>
          <w:bCs/>
        </w:rPr>
        <w:t>Please explain your interest</w:t>
      </w:r>
      <w:r w:rsidR="00194DF6" w:rsidRPr="00194DF6">
        <w:rPr>
          <w:rFonts w:ascii="Roboto" w:hAnsi="Roboto"/>
          <w:b/>
          <w:bCs/>
        </w:rPr>
        <w:t xml:space="preserve"> in the position:</w:t>
      </w:r>
    </w:p>
    <w:p w:rsidR="00EF31AC" w:rsidRPr="00194DF6" w:rsidRDefault="00EF31AC" w:rsidP="00194DF6">
      <w:pPr>
        <w:rPr>
          <w:rFonts w:ascii="Roboto" w:hAnsi="Roboto" w:cs="Calibri"/>
          <w:bCs/>
          <w:color w:val="000000"/>
          <w:sz w:val="24"/>
          <w:szCs w:val="24"/>
          <w:lang w:val="en-US"/>
        </w:rPr>
      </w:pPr>
    </w:p>
    <w:p w:rsidR="00EF31AC" w:rsidRPr="00194DF6" w:rsidRDefault="00EF31AC" w:rsidP="00EF31AC">
      <w:pPr>
        <w:pStyle w:val="Default"/>
        <w:rPr>
          <w:rFonts w:ascii="Roboto" w:hAnsi="Roboto"/>
          <w:bCs/>
        </w:rPr>
      </w:pPr>
    </w:p>
    <w:p w:rsidR="00652F60" w:rsidRPr="00194DF6" w:rsidRDefault="00652F60" w:rsidP="00194DF6">
      <w:pPr>
        <w:pStyle w:val="Default"/>
        <w:rPr>
          <w:rFonts w:ascii="Roboto" w:hAnsi="Roboto"/>
          <w:bCs/>
        </w:rPr>
      </w:pPr>
    </w:p>
    <w:p w:rsidR="007F018C" w:rsidRPr="00194DF6" w:rsidRDefault="007F018C" w:rsidP="00194DF6">
      <w:pPr>
        <w:pStyle w:val="Default"/>
        <w:numPr>
          <w:ilvl w:val="0"/>
          <w:numId w:val="8"/>
        </w:numPr>
        <w:rPr>
          <w:rFonts w:ascii="Roboto" w:hAnsi="Roboto"/>
          <w:b/>
          <w:bCs/>
        </w:rPr>
      </w:pPr>
      <w:r w:rsidRPr="00194DF6">
        <w:rPr>
          <w:rFonts w:ascii="Roboto" w:hAnsi="Roboto"/>
          <w:b/>
          <w:bCs/>
        </w:rPr>
        <w:t xml:space="preserve">Please describe your </w:t>
      </w:r>
      <w:r w:rsidR="00194DF6" w:rsidRPr="00194DF6">
        <w:rPr>
          <w:rFonts w:ascii="Roboto" w:hAnsi="Roboto"/>
          <w:b/>
          <w:bCs/>
        </w:rPr>
        <w:t xml:space="preserve">qualifications and </w:t>
      </w:r>
      <w:r w:rsidRPr="00194DF6">
        <w:rPr>
          <w:rFonts w:ascii="Roboto" w:hAnsi="Roboto"/>
          <w:b/>
          <w:bCs/>
        </w:rPr>
        <w:t>experienc</w:t>
      </w:r>
      <w:r w:rsidR="00DC79DE" w:rsidRPr="00194DF6">
        <w:rPr>
          <w:rFonts w:ascii="Roboto" w:hAnsi="Roboto"/>
          <w:b/>
          <w:bCs/>
        </w:rPr>
        <w:t xml:space="preserve">e relevant to the responsibilities </w:t>
      </w:r>
      <w:r w:rsidR="00194DF6" w:rsidRPr="00194DF6">
        <w:rPr>
          <w:rFonts w:ascii="Roboto" w:hAnsi="Roboto"/>
          <w:b/>
          <w:bCs/>
        </w:rPr>
        <w:t>of the Board Chair</w:t>
      </w:r>
      <w:r w:rsidRPr="00194DF6">
        <w:rPr>
          <w:rFonts w:ascii="Roboto" w:hAnsi="Roboto"/>
          <w:b/>
          <w:bCs/>
        </w:rPr>
        <w:t xml:space="preserve">: </w:t>
      </w:r>
    </w:p>
    <w:p w:rsidR="00652F60" w:rsidRPr="00194DF6" w:rsidRDefault="00652F60" w:rsidP="00194DF6">
      <w:pPr>
        <w:pStyle w:val="Default"/>
        <w:rPr>
          <w:rFonts w:ascii="Roboto" w:hAnsi="Roboto"/>
          <w:bCs/>
        </w:rPr>
      </w:pPr>
    </w:p>
    <w:p w:rsidR="00EF31AC" w:rsidRDefault="00EF31AC" w:rsidP="00194DF6">
      <w:pPr>
        <w:pStyle w:val="Default"/>
        <w:rPr>
          <w:rFonts w:ascii="Roboto" w:hAnsi="Roboto"/>
          <w:bCs/>
        </w:rPr>
      </w:pPr>
    </w:p>
    <w:p w:rsidR="00194DF6" w:rsidRDefault="00194DF6" w:rsidP="00194DF6">
      <w:pPr>
        <w:pStyle w:val="Default"/>
        <w:rPr>
          <w:rFonts w:ascii="Roboto" w:hAnsi="Roboto"/>
          <w:bCs/>
        </w:rPr>
      </w:pPr>
    </w:p>
    <w:p w:rsidR="00194DF6" w:rsidRPr="00194DF6" w:rsidRDefault="00194DF6" w:rsidP="00194DF6">
      <w:pPr>
        <w:pStyle w:val="Default"/>
        <w:rPr>
          <w:rFonts w:ascii="Roboto" w:hAnsi="Roboto"/>
          <w:bCs/>
        </w:rPr>
      </w:pPr>
    </w:p>
    <w:sectPr w:rsidR="00194DF6" w:rsidRPr="00194DF6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97" w:rsidRDefault="00D50497" w:rsidP="00057917">
      <w:pPr>
        <w:spacing w:after="0" w:line="240" w:lineRule="auto"/>
      </w:pPr>
      <w:r>
        <w:separator/>
      </w:r>
    </w:p>
  </w:endnote>
  <w:endnote w:type="continuationSeparator" w:id="0">
    <w:p w:rsidR="00D50497" w:rsidRDefault="00D50497" w:rsidP="0005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861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DF6" w:rsidRDefault="00194D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0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DF6" w:rsidRDefault="00194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97" w:rsidRDefault="00D50497" w:rsidP="00057917">
      <w:pPr>
        <w:spacing w:after="0" w:line="240" w:lineRule="auto"/>
      </w:pPr>
      <w:r>
        <w:separator/>
      </w:r>
    </w:p>
  </w:footnote>
  <w:footnote w:type="continuationSeparator" w:id="0">
    <w:p w:rsidR="00D50497" w:rsidRDefault="00D50497" w:rsidP="0005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17" w:rsidRDefault="00EF31A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4676774</wp:posOffset>
          </wp:positionH>
          <wp:positionV relativeFrom="paragraph">
            <wp:posOffset>-257175</wp:posOffset>
          </wp:positionV>
          <wp:extent cx="1569085" cy="784543"/>
          <wp:effectExtent l="0" t="0" r="0" b="0"/>
          <wp:wrapTight wrapText="bothSides">
            <wp:wrapPolygon edited="0">
              <wp:start x="0" y="0"/>
              <wp:lineTo x="0" y="20988"/>
              <wp:lineTo x="21242" y="20988"/>
              <wp:lineTo x="2124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ople that Deliv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784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DC9"/>
    <w:multiLevelType w:val="hybridMultilevel"/>
    <w:tmpl w:val="58CAA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A1924"/>
    <w:multiLevelType w:val="hybridMultilevel"/>
    <w:tmpl w:val="4F1E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22469"/>
    <w:multiLevelType w:val="hybridMultilevel"/>
    <w:tmpl w:val="375C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0986"/>
    <w:multiLevelType w:val="hybridMultilevel"/>
    <w:tmpl w:val="CCF2EEA6"/>
    <w:lvl w:ilvl="0" w:tplc="0304FBD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C485D"/>
    <w:multiLevelType w:val="hybridMultilevel"/>
    <w:tmpl w:val="C41A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13C99"/>
    <w:multiLevelType w:val="hybridMultilevel"/>
    <w:tmpl w:val="3808EC5C"/>
    <w:lvl w:ilvl="0" w:tplc="25745E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16C43"/>
    <w:multiLevelType w:val="hybridMultilevel"/>
    <w:tmpl w:val="C8504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994708"/>
    <w:multiLevelType w:val="hybridMultilevel"/>
    <w:tmpl w:val="B27E04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8C"/>
    <w:rsid w:val="00046044"/>
    <w:rsid w:val="00057917"/>
    <w:rsid w:val="00101556"/>
    <w:rsid w:val="00194DF6"/>
    <w:rsid w:val="00364BF0"/>
    <w:rsid w:val="003B4F01"/>
    <w:rsid w:val="003E28BC"/>
    <w:rsid w:val="00470084"/>
    <w:rsid w:val="004A7C29"/>
    <w:rsid w:val="00652F60"/>
    <w:rsid w:val="006D705F"/>
    <w:rsid w:val="007F018C"/>
    <w:rsid w:val="008F59C8"/>
    <w:rsid w:val="009D004E"/>
    <w:rsid w:val="00B06762"/>
    <w:rsid w:val="00B90F4E"/>
    <w:rsid w:val="00B964E0"/>
    <w:rsid w:val="00D01B7E"/>
    <w:rsid w:val="00D50497"/>
    <w:rsid w:val="00DC79DE"/>
    <w:rsid w:val="00DE15E8"/>
    <w:rsid w:val="00E66CF5"/>
    <w:rsid w:val="00EF31AC"/>
    <w:rsid w:val="00F750F3"/>
    <w:rsid w:val="00FA2951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8BAAD85-4CB6-4796-89C3-47894CEB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05F"/>
    <w:pPr>
      <w:keepNext/>
      <w:spacing w:before="400" w:after="120"/>
      <w:outlineLvl w:val="2"/>
    </w:pPr>
    <w:rPr>
      <w:rFonts w:ascii="Cambria" w:eastAsia="Times New Roman" w:hAnsi="Cambria" w:cs="Times New Roman"/>
      <w:b/>
      <w:color w:val="4F81BD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1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F01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1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705F"/>
    <w:rPr>
      <w:rFonts w:ascii="Cambria" w:eastAsia="Times New Roman" w:hAnsi="Cambria" w:cs="Times New Roman"/>
      <w:b/>
      <w:color w:val="4F81BD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17"/>
  </w:style>
  <w:style w:type="paragraph" w:styleId="Footer">
    <w:name w:val="footer"/>
    <w:basedOn w:val="Normal"/>
    <w:link w:val="FooterChar"/>
    <w:uiPriority w:val="99"/>
    <w:unhideWhenUsed/>
    <w:rsid w:val="00057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oplethatdeliv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Ahmed Khan</dc:creator>
  <cp:keywords/>
  <dc:description/>
  <cp:lastModifiedBy>Kerynn Dahl</cp:lastModifiedBy>
  <cp:revision>2</cp:revision>
  <dcterms:created xsi:type="dcterms:W3CDTF">2017-06-15T10:00:00Z</dcterms:created>
  <dcterms:modified xsi:type="dcterms:W3CDTF">2017-06-15T10:00:00Z</dcterms:modified>
</cp:coreProperties>
</file>